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1" w:type="dxa"/>
        <w:jc w:val="center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/>
      </w:tblPr>
      <w:tblGrid>
        <w:gridCol w:w="2378"/>
        <w:gridCol w:w="4828"/>
        <w:gridCol w:w="3055"/>
      </w:tblGrid>
      <w:tr w:rsidR="007F2608" w:rsidTr="00E41FAF">
        <w:trPr>
          <w:trHeight w:val="834"/>
          <w:jc w:val="center"/>
        </w:trPr>
        <w:tc>
          <w:tcPr>
            <w:tcW w:w="23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F2608" w:rsidRDefault="007F2608" w:rsidP="00E41FAF">
            <w:pPr>
              <w:spacing w:line="276" w:lineRule="auto"/>
              <w:jc w:val="center"/>
            </w:pPr>
            <w:r>
              <w:rPr>
                <w:rFonts w:hint="cs"/>
                <w:b/>
                <w:bCs/>
                <w:sz w:val="36"/>
                <w:szCs w:val="36"/>
                <w:rtl/>
                <w:lang w:bidi="ar-TN"/>
              </w:rPr>
              <w:t>السنة الخامسة</w:t>
            </w:r>
          </w:p>
          <w:p w:rsidR="007F2608" w:rsidRDefault="007F2608" w:rsidP="00E41FAF">
            <w:pPr>
              <w:bidi/>
              <w:spacing w:line="276" w:lineRule="auto"/>
              <w:jc w:val="center"/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العدد : 20/</w:t>
            </w:r>
          </w:p>
        </w:tc>
        <w:tc>
          <w:tcPr>
            <w:tcW w:w="482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7F2608" w:rsidRDefault="007F2608" w:rsidP="00E41FAF">
            <w:pPr>
              <w:tabs>
                <w:tab w:val="left" w:pos="5360"/>
              </w:tabs>
              <w:spacing w:line="276" w:lineRule="auto"/>
              <w:jc w:val="center"/>
              <w:rPr>
                <w:b/>
                <w:bCs/>
                <w:sz w:val="44"/>
                <w:szCs w:val="44"/>
                <w:lang w:bidi="ar-TN"/>
              </w:rPr>
            </w:pPr>
            <w:r>
              <w:rPr>
                <w:rFonts w:hint="cs"/>
                <w:b/>
                <w:bCs/>
                <w:sz w:val="44"/>
                <w:szCs w:val="44"/>
                <w:rtl/>
                <w:lang w:bidi="ar-TN"/>
              </w:rPr>
              <w:t xml:space="preserve">تقييم مكتسبات المتعلمين </w:t>
            </w:r>
          </w:p>
          <w:p w:rsidR="007F2608" w:rsidRDefault="007F2608" w:rsidP="00E41FAF">
            <w:pPr>
              <w:tabs>
                <w:tab w:val="left" w:pos="5360"/>
              </w:tabs>
              <w:spacing w:line="276" w:lineRule="auto"/>
              <w:jc w:val="center"/>
              <w:rPr>
                <w:b/>
                <w:bCs/>
                <w:sz w:val="36"/>
                <w:szCs w:val="36"/>
                <w:lang w:bidi="ar-TN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bidi="ar-TN"/>
              </w:rPr>
              <w:t>الثلاثي الثاني</w:t>
            </w:r>
          </w:p>
          <w:p w:rsidR="007F2608" w:rsidRDefault="007F2608" w:rsidP="007F2608">
            <w:pPr>
              <w:tabs>
                <w:tab w:val="left" w:pos="5360"/>
              </w:tabs>
              <w:spacing w:line="276" w:lineRule="auto"/>
              <w:jc w:val="center"/>
              <w:rPr>
                <w:b/>
                <w:bCs/>
                <w:lang w:bidi="ar-TN"/>
              </w:rPr>
            </w:pPr>
            <w:r>
              <w:rPr>
                <w:rFonts w:hint="cs"/>
                <w:b/>
                <w:bCs/>
                <w:sz w:val="48"/>
                <w:szCs w:val="48"/>
                <w:rtl/>
                <w:lang w:bidi="ar-TN"/>
              </w:rPr>
              <w:t xml:space="preserve">المادة: </w:t>
            </w:r>
            <w:r>
              <w:rPr>
                <w:rFonts w:hint="cs"/>
                <w:b/>
                <w:bCs/>
                <w:sz w:val="48"/>
                <w:szCs w:val="48"/>
                <w:rtl/>
                <w:lang w:bidi="ar-TN"/>
              </w:rPr>
              <w:t>قواعد لغة</w:t>
            </w:r>
          </w:p>
        </w:tc>
        <w:tc>
          <w:tcPr>
            <w:tcW w:w="305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F2608" w:rsidRDefault="007F2608" w:rsidP="00E41FAF">
            <w:pPr>
              <w:tabs>
                <w:tab w:val="left" w:pos="5360"/>
              </w:tabs>
              <w:spacing w:line="276" w:lineRule="auto"/>
              <w:jc w:val="center"/>
              <w:rPr>
                <w:b/>
                <w:bCs/>
                <w:lang w:bidi="ar-TN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bidi="ar-TN"/>
              </w:rPr>
              <w:t>المدرسة الابتدائية الصعدان</w:t>
            </w:r>
          </w:p>
        </w:tc>
      </w:tr>
      <w:tr w:rsidR="007F2608" w:rsidTr="00E41FAF">
        <w:trPr>
          <w:trHeight w:val="416"/>
          <w:jc w:val="center"/>
        </w:trPr>
        <w:tc>
          <w:tcPr>
            <w:tcW w:w="1026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F2608" w:rsidRDefault="007F2608" w:rsidP="00E41FAF">
            <w:pPr>
              <w:spacing w:line="276" w:lineRule="auto"/>
              <w:rPr>
                <w:sz w:val="10"/>
                <w:szCs w:val="10"/>
              </w:rPr>
            </w:pPr>
          </w:p>
          <w:p w:rsidR="007F2608" w:rsidRDefault="007F2608" w:rsidP="00E41FAF">
            <w:pPr>
              <w:spacing w:line="276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الاسم واللقب :..........................................................................................</w:t>
            </w:r>
          </w:p>
        </w:tc>
      </w:tr>
    </w:tbl>
    <w:p w:rsidR="007F2608" w:rsidRPr="005026E5" w:rsidRDefault="007F2608" w:rsidP="007F2608">
      <w:pPr>
        <w:bidi/>
        <w:rPr>
          <w:sz w:val="28"/>
          <w:szCs w:val="28"/>
        </w:rPr>
      </w:pPr>
    </w:p>
    <w:tbl>
      <w:tblPr>
        <w:tblStyle w:val="Grilledutableau"/>
        <w:tblpPr w:leftFromText="141" w:rightFromText="141" w:vertAnchor="text" w:tblpXSpec="center" w:tblpY="1"/>
        <w:bidiVisual/>
        <w:tblW w:w="10968" w:type="dxa"/>
        <w:tblLook w:val="01E0"/>
      </w:tblPr>
      <w:tblGrid>
        <w:gridCol w:w="1158"/>
        <w:gridCol w:w="9810"/>
      </w:tblGrid>
      <w:tr w:rsidR="00881F83" w:rsidTr="007F2608">
        <w:trPr>
          <w:trHeight w:val="6098"/>
        </w:trPr>
        <w:tc>
          <w:tcPr>
            <w:tcW w:w="1158" w:type="dxa"/>
          </w:tcPr>
          <w:p w:rsidR="00881F83" w:rsidRDefault="00881F83" w:rsidP="00D62B41">
            <w:pPr>
              <w:bidi/>
              <w:spacing w:line="360" w:lineRule="auto"/>
              <w:jc w:val="center"/>
              <w:rPr>
                <w:sz w:val="28"/>
                <w:szCs w:val="28"/>
                <w:rtl/>
              </w:rPr>
            </w:pPr>
          </w:p>
          <w:p w:rsidR="00881F83" w:rsidRDefault="00881F83" w:rsidP="00D62B4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</w:p>
          <w:p w:rsidR="00BD7ED1" w:rsidRDefault="00BD7ED1" w:rsidP="00D62B4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</w:p>
          <w:p w:rsidR="00BD7ED1" w:rsidRDefault="00BD7ED1" w:rsidP="00D62B41">
            <w:pPr>
              <w:bidi/>
              <w:spacing w:line="360" w:lineRule="auto"/>
              <w:jc w:val="center"/>
              <w:rPr>
                <w:sz w:val="28"/>
                <w:szCs w:val="28"/>
                <w:rtl/>
              </w:rPr>
            </w:pPr>
          </w:p>
          <w:p w:rsidR="00881F83" w:rsidRPr="00C52FD5" w:rsidRDefault="00502BCA" w:rsidP="00D62B4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pict>
                <v:rect id="_x0000_s1034" style="position:absolute;left:0;text-align:left;margin-left:13.8pt;margin-top:6.95pt;width:14.25pt;height:17.25pt;z-index:251662336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33" style="position:absolute;left:0;text-align:left;margin-left:-.45pt;margin-top:6.95pt;width:14.25pt;height:17.25pt;z-index:251661312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37" style="position:absolute;left:0;text-align:left;margin-left:11.55pt;margin-top:105.95pt;width:14.25pt;height:17.25pt;z-index:251665408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36" style="position:absolute;left:0;text-align:left;margin-left:-2.7pt;margin-top:105.95pt;width:14.25pt;height:17.25pt;z-index:251664384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38" style="position:absolute;left:0;text-align:left;margin-left:25.8pt;margin-top:105.95pt;width:14.25pt;height:17.25pt;z-index:251666432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39" style="position:absolute;left:0;text-align:left;margin-left:-2.7pt;margin-top:178.7pt;width:14.25pt;height:17.25pt;z-index:251667456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41" style="position:absolute;left:0;text-align:left;margin-left:25.8pt;margin-top:178.7pt;width:14.25pt;height:17.25pt;z-index:251669504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44" style="position:absolute;left:0;text-align:left;margin-left:28.05pt;margin-top:274.6pt;width:14.25pt;height:17.25pt;z-index:251672576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42" style="position:absolute;left:0;text-align:left;margin-left:-.45pt;margin-top:274.6pt;width:14.25pt;height:17.25pt;z-index:251670528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43" style="position:absolute;left:0;text-align:left;margin-left:13.8pt;margin-top:274.65pt;width:14.25pt;height:17.25pt;z-index:251671552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35" style="position:absolute;left:0;text-align:left;margin-left:28.05pt;margin-top:6.95pt;width:14.25pt;height:17.25pt;z-index:251663360"/>
              </w:pict>
            </w:r>
          </w:p>
          <w:p w:rsidR="00881F83" w:rsidRPr="00C52FD5" w:rsidRDefault="00881F83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81F83" w:rsidRPr="00C52FD5" w:rsidRDefault="00BD7ED1" w:rsidP="00D62B4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معـ</w:t>
            </w:r>
            <w:r w:rsidR="00881F83">
              <w:rPr>
                <w:rFonts w:hint="cs"/>
                <w:sz w:val="28"/>
                <w:szCs w:val="28"/>
                <w:rtl/>
              </w:rPr>
              <w:t xml:space="preserve"> 1</w:t>
            </w:r>
          </w:p>
          <w:p w:rsidR="00881F83" w:rsidRPr="00C52FD5" w:rsidRDefault="00881F83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81F83" w:rsidRPr="00C52FD5" w:rsidRDefault="00881F83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81F83" w:rsidRDefault="00881F83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81F83" w:rsidRPr="00881F83" w:rsidRDefault="00881F83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81F83" w:rsidRDefault="00881F83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81F83" w:rsidRDefault="00BD7ED1" w:rsidP="00D62B4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معـ</w:t>
            </w:r>
            <w:r w:rsidR="00881F83">
              <w:rPr>
                <w:rFonts w:hint="cs"/>
                <w:sz w:val="28"/>
                <w:szCs w:val="28"/>
                <w:rtl/>
              </w:rPr>
              <w:t>2أ</w:t>
            </w:r>
          </w:p>
          <w:p w:rsidR="00881F83" w:rsidRPr="00881F83" w:rsidRDefault="00881F83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81F83" w:rsidRPr="00881F83" w:rsidRDefault="00881F83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81F83" w:rsidRDefault="00D62B41" w:rsidP="00D62B4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pict>
                <v:rect id="_x0000_s1040" style="position:absolute;left:0;text-align:left;margin-left:11.55pt;margin-top:1.6pt;width:14.25pt;height:17.25pt;z-index:251668480"/>
              </w:pict>
            </w:r>
          </w:p>
          <w:p w:rsidR="00802170" w:rsidRDefault="00BD7ED1" w:rsidP="00D62B41">
            <w:pPr>
              <w:bidi/>
              <w:spacing w:line="276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معـ</w:t>
            </w:r>
            <w:r w:rsidR="00881F83">
              <w:rPr>
                <w:rFonts w:hint="cs"/>
                <w:sz w:val="28"/>
                <w:szCs w:val="28"/>
                <w:rtl/>
              </w:rPr>
              <w:t xml:space="preserve"> 2ب</w:t>
            </w:r>
          </w:p>
          <w:p w:rsidR="00802170" w:rsidRP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P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P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P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BD7ED1" w:rsidP="00D62B4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معـ</w:t>
            </w:r>
            <w:r w:rsidR="00802170">
              <w:rPr>
                <w:rFonts w:hint="cs"/>
                <w:sz w:val="28"/>
                <w:szCs w:val="28"/>
                <w:rtl/>
              </w:rPr>
              <w:t>2ج</w:t>
            </w: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P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P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P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P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Pr="00802170" w:rsidRDefault="00502BCA" w:rsidP="00D62B4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pict>
                <v:rect id="_x0000_s1046" style="position:absolute;left:0;text-align:left;margin-left:13.8pt;margin-top:1.55pt;width:14.25pt;height:17.25pt;z-index:251674624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45" style="position:absolute;left:0;text-align:left;margin-left:-.45pt;margin-top:1.55pt;width:14.25pt;height:17.25pt;z-index:251673600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47" style="position:absolute;left:0;text-align:left;margin-left:28.05pt;margin-top:1.55pt;width:14.25pt;height:17.25pt;z-index:251675648"/>
              </w:pict>
            </w:r>
          </w:p>
          <w:p w:rsidR="00881F83" w:rsidRDefault="00BD7ED1" w:rsidP="00D62B41">
            <w:pPr>
              <w:bidi/>
              <w:spacing w:line="36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معـ</w:t>
            </w:r>
            <w:r w:rsidR="00802170">
              <w:rPr>
                <w:rFonts w:hint="cs"/>
                <w:sz w:val="28"/>
                <w:szCs w:val="28"/>
                <w:rtl/>
              </w:rPr>
              <w:t>2د</w:t>
            </w: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502BCA" w:rsidP="00D62B4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pict>
                <v:rect id="_x0000_s1049" style="position:absolute;left:0;text-align:left;margin-left:11.65pt;margin-top:12.55pt;width:14.25pt;height:17.25pt;z-index:251677696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48" style="position:absolute;left:0;text-align:left;margin-left:-2.6pt;margin-top:12.55pt;width:14.25pt;height:17.25pt;z-index:251676672"/>
              </w:pict>
            </w:r>
            <w:r>
              <w:rPr>
                <w:noProof/>
                <w:sz w:val="28"/>
                <w:szCs w:val="28"/>
                <w:rtl/>
              </w:rPr>
              <w:pict>
                <v:rect id="_x0000_s1050" style="position:absolute;left:0;text-align:left;margin-left:25.9pt;margin-top:12.55pt;width:14.25pt;height:17.25pt;z-index:251678720"/>
              </w:pict>
            </w: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802170" w:rsidRDefault="00802170" w:rsidP="00D62B4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مع تميّز</w:t>
            </w:r>
          </w:p>
          <w:p w:rsidR="005026E5" w:rsidRPr="00802170" w:rsidRDefault="005026E5" w:rsidP="00D62B41">
            <w:pPr>
              <w:bidi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10" w:type="dxa"/>
          </w:tcPr>
          <w:p w:rsidR="00881F83" w:rsidRPr="00380A34" w:rsidRDefault="00380A34" w:rsidP="007F2608">
            <w:pPr>
              <w:pStyle w:val="Paragraphedeliste"/>
              <w:numPr>
                <w:ilvl w:val="0"/>
                <w:numId w:val="2"/>
              </w:numPr>
              <w:bidi/>
              <w:spacing w:before="240" w:line="360" w:lineRule="auto"/>
              <w:jc w:val="both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lastRenderedPageBreak/>
              <w:t>أكمل تعمير الجدول</w:t>
            </w:r>
          </w:p>
          <w:p w:rsidR="00881F83" w:rsidRDefault="00881F83" w:rsidP="005026E5">
            <w:p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  <w:r w:rsidRPr="00CC1AA9">
              <w:rPr>
                <w:rFonts w:hint="cs"/>
                <w:sz w:val="28"/>
                <w:szCs w:val="28"/>
                <w:rtl/>
              </w:rPr>
              <w:t xml:space="preserve">يبدأ العمّ </w:t>
            </w:r>
            <w:r w:rsidR="005026E5">
              <w:rPr>
                <w:rFonts w:hint="cs"/>
                <w:sz w:val="28"/>
                <w:szCs w:val="28"/>
                <w:rtl/>
              </w:rPr>
              <w:t>صالح</w:t>
            </w:r>
            <w:r w:rsidRPr="00CC1AA9">
              <w:rPr>
                <w:rFonts w:hint="cs"/>
                <w:sz w:val="28"/>
                <w:szCs w:val="28"/>
                <w:rtl/>
              </w:rPr>
              <w:t xml:space="preserve"> عمله مع آذان الفجر فيجوب الشوارع الخالية وحيدا يجمع أكياس القمامة ويضعها في عربته بهم</w:t>
            </w:r>
            <w:r w:rsidR="005A3CD1">
              <w:rPr>
                <w:rFonts w:hint="cs"/>
                <w:sz w:val="28"/>
                <w:szCs w:val="28"/>
                <w:rtl/>
              </w:rPr>
              <w:t>ة</w:t>
            </w:r>
            <w:r w:rsidRPr="00CC1AA9">
              <w:rPr>
                <w:rFonts w:hint="cs"/>
                <w:sz w:val="28"/>
                <w:szCs w:val="28"/>
                <w:rtl/>
              </w:rPr>
              <w:t xml:space="preserve"> ونشاط وه</w:t>
            </w:r>
            <w:r w:rsidR="005A3CD1">
              <w:rPr>
                <w:rFonts w:hint="cs"/>
                <w:sz w:val="28"/>
                <w:szCs w:val="28"/>
                <w:rtl/>
              </w:rPr>
              <w:t>و</w:t>
            </w:r>
            <w:r w:rsidRPr="00CC1AA9">
              <w:rPr>
                <w:rFonts w:hint="cs"/>
                <w:sz w:val="28"/>
                <w:szCs w:val="28"/>
                <w:rtl/>
              </w:rPr>
              <w:t xml:space="preserve"> يتعب ويشقى ليسعد الآخرون ويعود إلى منزله ليلا.</w:t>
            </w:r>
          </w:p>
          <w:p w:rsidR="00881F83" w:rsidRPr="00CC1AA9" w:rsidRDefault="00881F83" w:rsidP="00802170">
            <w:p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</w:p>
          <w:tbl>
            <w:tblPr>
              <w:tblStyle w:val="Grilledutableau"/>
              <w:bidiVisual/>
              <w:tblW w:w="7205" w:type="dxa"/>
              <w:jc w:val="center"/>
              <w:tblInd w:w="1641" w:type="dxa"/>
              <w:tblLook w:val="01E0"/>
            </w:tblPr>
            <w:tblGrid>
              <w:gridCol w:w="2573"/>
              <w:gridCol w:w="2316"/>
              <w:gridCol w:w="2316"/>
            </w:tblGrid>
            <w:tr w:rsidR="005026E5" w:rsidTr="005026E5">
              <w:trPr>
                <w:jc w:val="center"/>
              </w:trPr>
              <w:tc>
                <w:tcPr>
                  <w:tcW w:w="2573" w:type="dxa"/>
                </w:tcPr>
                <w:p w:rsidR="005026E5" w:rsidRDefault="005026E5" w:rsidP="007F2608">
                  <w:pPr>
                    <w:framePr w:hSpace="141" w:wrap="around" w:vAnchor="text" w:hAnchor="text" w:xAlign="center" w:y="1"/>
                    <w:bidi/>
                    <w:spacing w:line="360" w:lineRule="auto"/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المفعول فيه للزمان</w:t>
                  </w:r>
                </w:p>
              </w:tc>
              <w:tc>
                <w:tcPr>
                  <w:tcW w:w="2316" w:type="dxa"/>
                </w:tcPr>
                <w:p w:rsidR="005026E5" w:rsidRDefault="005026E5" w:rsidP="007F2608">
                  <w:pPr>
                    <w:framePr w:hSpace="141" w:wrap="around" w:vAnchor="text" w:hAnchor="text" w:xAlign="center" w:y="1"/>
                    <w:bidi/>
                    <w:spacing w:line="360" w:lineRule="auto"/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المفعول فيه للمكان</w:t>
                  </w:r>
                </w:p>
              </w:tc>
              <w:tc>
                <w:tcPr>
                  <w:tcW w:w="2316" w:type="dxa"/>
                </w:tcPr>
                <w:p w:rsidR="005026E5" w:rsidRDefault="005026E5" w:rsidP="007F2608">
                  <w:pPr>
                    <w:framePr w:hSpace="141" w:wrap="around" w:vAnchor="text" w:hAnchor="text" w:xAlign="center" w:y="1"/>
                    <w:bidi/>
                    <w:spacing w:line="360" w:lineRule="auto"/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الحال</w:t>
                  </w:r>
                </w:p>
              </w:tc>
            </w:tr>
            <w:tr w:rsidR="005026E5" w:rsidTr="005026E5">
              <w:trPr>
                <w:jc w:val="center"/>
              </w:trPr>
              <w:tc>
                <w:tcPr>
                  <w:tcW w:w="2573" w:type="dxa"/>
                </w:tcPr>
                <w:p w:rsidR="005026E5" w:rsidRDefault="005026E5" w:rsidP="007F2608">
                  <w:pPr>
                    <w:framePr w:hSpace="141" w:wrap="around" w:vAnchor="text" w:hAnchor="text" w:xAlign="center" w:y="1"/>
                  </w:pPr>
                  <w:r w:rsidRPr="00EF679F">
                    <w:rPr>
                      <w:rFonts w:hint="cs"/>
                      <w:sz w:val="28"/>
                      <w:szCs w:val="28"/>
                      <w:rtl/>
                    </w:rPr>
                    <w:t>..............................</w:t>
                  </w:r>
                </w:p>
              </w:tc>
              <w:tc>
                <w:tcPr>
                  <w:tcW w:w="2316" w:type="dxa"/>
                </w:tcPr>
                <w:p w:rsidR="005026E5" w:rsidRDefault="005026E5" w:rsidP="007F2608">
                  <w:pPr>
                    <w:framePr w:hSpace="141" w:wrap="around" w:vAnchor="text" w:hAnchor="text" w:xAlign="center" w:y="1"/>
                  </w:pPr>
                  <w:r w:rsidRPr="00EF679F">
                    <w:rPr>
                      <w:rFonts w:hint="cs"/>
                      <w:sz w:val="28"/>
                      <w:szCs w:val="28"/>
                      <w:rtl/>
                    </w:rPr>
                    <w:t>..............................</w:t>
                  </w:r>
                </w:p>
              </w:tc>
              <w:tc>
                <w:tcPr>
                  <w:tcW w:w="2316" w:type="dxa"/>
                </w:tcPr>
                <w:p w:rsidR="005026E5" w:rsidRDefault="005026E5" w:rsidP="007F2608">
                  <w:pPr>
                    <w:framePr w:hSpace="141" w:wrap="around" w:vAnchor="text" w:hAnchor="text" w:xAlign="center" w:y="1"/>
                  </w:pPr>
                  <w:r w:rsidRPr="00EF679F">
                    <w:rPr>
                      <w:rFonts w:hint="cs"/>
                      <w:sz w:val="28"/>
                      <w:szCs w:val="28"/>
                      <w:rtl/>
                    </w:rPr>
                    <w:t>..............................</w:t>
                  </w:r>
                </w:p>
              </w:tc>
            </w:tr>
          </w:tbl>
          <w:p w:rsidR="00881F83" w:rsidRDefault="00881F83" w:rsidP="00802170">
            <w:pPr>
              <w:bidi/>
              <w:spacing w:line="360" w:lineRule="auto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881F83" w:rsidRPr="00380A34" w:rsidRDefault="00881F83" w:rsidP="00380A34">
            <w:pPr>
              <w:pStyle w:val="Paragraphedeliste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380A34">
              <w:rPr>
                <w:rFonts w:hint="cs"/>
                <w:b/>
                <w:bCs/>
                <w:sz w:val="28"/>
                <w:szCs w:val="28"/>
                <w:rtl/>
              </w:rPr>
              <w:t>عوض الفعل باسم الفاعل المشتق منه.</w:t>
            </w:r>
          </w:p>
          <w:p w:rsidR="00881F83" w:rsidRDefault="00881F83" w:rsidP="005A3CD1">
            <w:p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البنت (وقف) ................... في الدكان (سأل)............................ عن حاجتها والبائع (ر</w:t>
            </w:r>
            <w:r w:rsidR="005A3CD1">
              <w:rPr>
                <w:rFonts w:hint="cs"/>
                <w:sz w:val="28"/>
                <w:szCs w:val="28"/>
                <w:rtl/>
              </w:rPr>
              <w:t>فض</w:t>
            </w:r>
            <w:r>
              <w:rPr>
                <w:rFonts w:hint="cs"/>
                <w:sz w:val="28"/>
                <w:szCs w:val="28"/>
                <w:rtl/>
              </w:rPr>
              <w:t>) ...............</w:t>
            </w:r>
          </w:p>
          <w:p w:rsidR="00881F83" w:rsidRDefault="00881F83" w:rsidP="00802170">
            <w:p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أن يلبي رغبتها.</w:t>
            </w:r>
          </w:p>
          <w:p w:rsidR="005A3CD1" w:rsidRDefault="005A3CD1" w:rsidP="005A3CD1">
            <w:p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</w:p>
          <w:p w:rsidR="00881F83" w:rsidRPr="00380A34" w:rsidRDefault="00881F83" w:rsidP="00380A34">
            <w:pPr>
              <w:pStyle w:val="Paragraphedeliste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380A34">
              <w:rPr>
                <w:rFonts w:hint="cs"/>
                <w:b/>
                <w:bCs/>
                <w:sz w:val="28"/>
                <w:szCs w:val="28"/>
                <w:rtl/>
              </w:rPr>
              <w:t>أعوّض الفعل باسم المفعول المشتق منه</w:t>
            </w:r>
          </w:p>
          <w:p w:rsidR="00881F83" w:rsidRDefault="00881F83" w:rsidP="005A3CD1">
            <w:p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يد مريم (بسط)................. إلى صديقتها تقدّم لها هدية (عقد) ...................... بشريط (</w:t>
            </w:r>
            <w:r w:rsidR="005A3CD1">
              <w:rPr>
                <w:rFonts w:hint="cs"/>
                <w:sz w:val="28"/>
                <w:szCs w:val="28"/>
                <w:rtl/>
              </w:rPr>
              <w:t>صن</w:t>
            </w:r>
            <w:r>
              <w:rPr>
                <w:rFonts w:hint="cs"/>
                <w:sz w:val="28"/>
                <w:szCs w:val="28"/>
                <w:rtl/>
              </w:rPr>
              <w:t>ع)............. من حرير.</w:t>
            </w:r>
          </w:p>
          <w:p w:rsidR="00881F83" w:rsidRDefault="00881F83" w:rsidP="00802170">
            <w:p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</w:p>
          <w:p w:rsidR="00881F83" w:rsidRPr="00380A34" w:rsidRDefault="00881F83" w:rsidP="00380A34">
            <w:pPr>
              <w:pStyle w:val="Paragraphedeliste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380A34">
              <w:rPr>
                <w:rFonts w:hint="cs"/>
                <w:b/>
                <w:bCs/>
                <w:sz w:val="28"/>
                <w:szCs w:val="28"/>
                <w:rtl/>
              </w:rPr>
              <w:t>أكمل باسم الفاعل أو اسم المفعول حسب المعنى.</w:t>
            </w:r>
          </w:p>
          <w:p w:rsidR="00881F83" w:rsidRDefault="00881F83" w:rsidP="00802170">
            <w:p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: تجمّد الطفل في مكان</w:t>
            </w:r>
            <w:r w:rsidR="00802170">
              <w:rPr>
                <w:rFonts w:hint="cs"/>
                <w:sz w:val="28"/>
                <w:szCs w:val="28"/>
                <w:rtl/>
              </w:rPr>
              <w:t>ه(ذهل)</w:t>
            </w:r>
            <w:r>
              <w:rPr>
                <w:rFonts w:hint="cs"/>
                <w:sz w:val="28"/>
                <w:szCs w:val="28"/>
                <w:rtl/>
              </w:rPr>
              <w:t>.......................</w:t>
            </w:r>
            <w:r w:rsidR="00802170">
              <w:rPr>
                <w:rFonts w:hint="cs"/>
                <w:sz w:val="28"/>
                <w:szCs w:val="28"/>
                <w:rtl/>
              </w:rPr>
              <w:t xml:space="preserve"> (</w:t>
            </w:r>
            <w:r>
              <w:rPr>
                <w:rFonts w:hint="cs"/>
                <w:sz w:val="28"/>
                <w:szCs w:val="28"/>
                <w:rtl/>
              </w:rPr>
              <w:t>بقي</w:t>
            </w:r>
            <w:r w:rsidR="00802170">
              <w:rPr>
                <w:rFonts w:hint="cs"/>
                <w:sz w:val="28"/>
                <w:szCs w:val="28"/>
                <w:rtl/>
              </w:rPr>
              <w:t>)</w:t>
            </w:r>
            <w:r>
              <w:rPr>
                <w:rFonts w:hint="cs"/>
                <w:sz w:val="28"/>
                <w:szCs w:val="28"/>
                <w:rtl/>
              </w:rPr>
              <w:t xml:space="preserve"> ................ يتأمّل العقد ب</w:t>
            </w:r>
            <w:r w:rsidR="00802170">
              <w:rPr>
                <w:rFonts w:hint="cs"/>
                <w:sz w:val="28"/>
                <w:szCs w:val="28"/>
                <w:rtl/>
              </w:rPr>
              <w:t>اعجاب(حار)..............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:rsidR="00802170" w:rsidRDefault="00802170" w:rsidP="00802170">
            <w:p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</w:p>
          <w:p w:rsidR="00881F83" w:rsidRPr="00380A34" w:rsidRDefault="00881F83" w:rsidP="00380A34">
            <w:pPr>
              <w:pStyle w:val="Paragraphedeliste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380A34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380A34">
              <w:rPr>
                <w:rFonts w:hint="cs"/>
                <w:b/>
                <w:bCs/>
                <w:sz w:val="28"/>
                <w:szCs w:val="28"/>
                <w:rtl/>
              </w:rPr>
              <w:t>اغن كلّ جملة حسب الطلب:</w:t>
            </w:r>
          </w:p>
          <w:p w:rsidR="00881F83" w:rsidRPr="00802170" w:rsidRDefault="00881F83" w:rsidP="00802170">
            <w:pPr>
              <w:pStyle w:val="Paragraphedeliste"/>
              <w:numPr>
                <w:ilvl w:val="0"/>
                <w:numId w:val="1"/>
              </w:numPr>
              <w:bidi/>
              <w:spacing w:line="360" w:lineRule="auto"/>
              <w:jc w:val="both"/>
              <w:rPr>
                <w:sz w:val="28"/>
                <w:szCs w:val="28"/>
              </w:rPr>
            </w:pPr>
            <w:r w:rsidRPr="00802170">
              <w:rPr>
                <w:rFonts w:hint="cs"/>
                <w:sz w:val="28"/>
                <w:szCs w:val="28"/>
                <w:rtl/>
              </w:rPr>
              <w:t>سافر الأخ الأكبر ................................... (مفعول لأجله)</w:t>
            </w:r>
          </w:p>
          <w:p w:rsidR="00881F83" w:rsidRDefault="00881F83" w:rsidP="005026E5">
            <w:pPr>
              <w:numPr>
                <w:ilvl w:val="0"/>
                <w:numId w:val="1"/>
              </w:num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اجتمع أفراد العائلة ............................ (مفعول فيه للمكان)</w:t>
            </w:r>
          </w:p>
          <w:p w:rsidR="00881F83" w:rsidRDefault="00881F83" w:rsidP="00802170">
            <w:pPr>
              <w:numPr>
                <w:ilvl w:val="0"/>
                <w:numId w:val="1"/>
              </w:num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عاد ال</w:t>
            </w:r>
            <w:r w:rsidR="005A3CD1">
              <w:rPr>
                <w:rFonts w:hint="cs"/>
                <w:sz w:val="28"/>
                <w:szCs w:val="28"/>
                <w:rtl/>
              </w:rPr>
              <w:t>ا</w:t>
            </w:r>
            <w:r>
              <w:rPr>
                <w:rFonts w:hint="cs"/>
                <w:sz w:val="28"/>
                <w:szCs w:val="28"/>
                <w:rtl/>
              </w:rPr>
              <w:t>ب من العمل ............................. (مفعول فيه للزّمان)</w:t>
            </w:r>
          </w:p>
          <w:p w:rsidR="00881F83" w:rsidRDefault="00881F83" w:rsidP="00802170">
            <w:pPr>
              <w:bidi/>
              <w:spacing w:line="360" w:lineRule="auto"/>
              <w:ind w:left="720"/>
              <w:jc w:val="both"/>
              <w:rPr>
                <w:sz w:val="28"/>
                <w:szCs w:val="28"/>
                <w:rtl/>
              </w:rPr>
            </w:pPr>
          </w:p>
          <w:p w:rsidR="00D853FD" w:rsidRDefault="00D853FD" w:rsidP="00D853FD">
            <w:pPr>
              <w:bidi/>
              <w:spacing w:line="360" w:lineRule="auto"/>
              <w:ind w:left="720"/>
              <w:jc w:val="both"/>
              <w:rPr>
                <w:sz w:val="28"/>
                <w:szCs w:val="28"/>
                <w:rtl/>
              </w:rPr>
            </w:pPr>
          </w:p>
          <w:p w:rsidR="005C05F5" w:rsidRDefault="005C05F5" w:rsidP="005C05F5">
            <w:pPr>
              <w:bidi/>
              <w:spacing w:line="360" w:lineRule="auto"/>
              <w:ind w:left="720"/>
              <w:jc w:val="both"/>
              <w:rPr>
                <w:sz w:val="28"/>
                <w:szCs w:val="28"/>
                <w:rtl/>
              </w:rPr>
            </w:pPr>
          </w:p>
          <w:p w:rsidR="005C05F5" w:rsidRDefault="005C05F5" w:rsidP="005C05F5">
            <w:pPr>
              <w:bidi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</w:p>
          <w:p w:rsidR="00881F83" w:rsidRPr="00380A34" w:rsidRDefault="00881F83" w:rsidP="007F2608">
            <w:pPr>
              <w:pStyle w:val="Paragraphedeliste"/>
              <w:numPr>
                <w:ilvl w:val="0"/>
                <w:numId w:val="2"/>
              </w:numPr>
              <w:bidi/>
              <w:spacing w:before="240" w:line="360" w:lineRule="auto"/>
              <w:jc w:val="both"/>
              <w:rPr>
                <w:sz w:val="28"/>
                <w:szCs w:val="28"/>
                <w:rtl/>
              </w:rPr>
            </w:pPr>
            <w:r w:rsidRPr="00380A34"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انتج فقرة توظّف فيه</w:t>
            </w:r>
            <w:r w:rsidR="005026E5">
              <w:rPr>
                <w:rFonts w:hint="cs"/>
                <w:b/>
                <w:bCs/>
                <w:sz w:val="28"/>
                <w:szCs w:val="28"/>
                <w:rtl/>
              </w:rPr>
              <w:t>ا</w:t>
            </w:r>
            <w:r w:rsidRPr="00380A34">
              <w:rPr>
                <w:rFonts w:hint="cs"/>
                <w:b/>
                <w:bCs/>
                <w:sz w:val="28"/>
                <w:szCs w:val="28"/>
                <w:rtl/>
              </w:rPr>
              <w:t xml:space="preserve"> مفاعيل فيه </w:t>
            </w:r>
            <w:r w:rsidR="005C05F5">
              <w:rPr>
                <w:rFonts w:hint="cs"/>
                <w:b/>
                <w:bCs/>
                <w:sz w:val="28"/>
                <w:szCs w:val="28"/>
                <w:rtl/>
              </w:rPr>
              <w:t>{</w:t>
            </w:r>
            <w:r w:rsidRPr="00380A34">
              <w:rPr>
                <w:rFonts w:hint="cs"/>
                <w:b/>
                <w:bCs/>
                <w:sz w:val="28"/>
                <w:szCs w:val="28"/>
                <w:rtl/>
              </w:rPr>
              <w:t>للزمان</w:t>
            </w:r>
            <w:r w:rsidR="005C05F5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  <w:r w:rsidRPr="00380A34">
              <w:rPr>
                <w:rFonts w:hint="cs"/>
                <w:b/>
                <w:bCs/>
                <w:sz w:val="28"/>
                <w:szCs w:val="28"/>
                <w:rtl/>
              </w:rPr>
              <w:t xml:space="preserve"> للمكان</w:t>
            </w:r>
            <w:r w:rsidR="005C05F5">
              <w:rPr>
                <w:rFonts w:hint="cs"/>
                <w:b/>
                <w:bCs/>
                <w:sz w:val="28"/>
                <w:szCs w:val="28"/>
                <w:rtl/>
              </w:rPr>
              <w:t>}</w:t>
            </w:r>
            <w:r w:rsidRPr="00380A34">
              <w:rPr>
                <w:rFonts w:hint="cs"/>
                <w:b/>
                <w:bCs/>
                <w:sz w:val="28"/>
                <w:szCs w:val="28"/>
                <w:rtl/>
              </w:rPr>
              <w:t xml:space="preserve"> وأضمنه حالا ومفعولا لأجله واسم فاعل واسم مفعول مستعينا بالأفكار والآتية</w:t>
            </w:r>
            <w:r w:rsidRPr="00380A34">
              <w:rPr>
                <w:rFonts w:hint="cs"/>
                <w:sz w:val="28"/>
                <w:szCs w:val="28"/>
                <w:rtl/>
              </w:rPr>
              <w:t>:</w:t>
            </w:r>
          </w:p>
          <w:p w:rsidR="00881F83" w:rsidRDefault="00881F83" w:rsidP="000E15E0">
            <w:pPr>
              <w:numPr>
                <w:ilvl w:val="0"/>
                <w:numId w:val="1"/>
              </w:numPr>
              <w:bidi/>
              <w:spacing w:line="360" w:lineRule="auto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زمن الذهاب إلى ال</w:t>
            </w:r>
            <w:r w:rsidR="000E15E0">
              <w:rPr>
                <w:rFonts w:hint="cs"/>
                <w:sz w:val="28"/>
                <w:szCs w:val="28"/>
                <w:rtl/>
              </w:rPr>
              <w:t>مس</w:t>
            </w:r>
            <w:r>
              <w:rPr>
                <w:rFonts w:hint="cs"/>
                <w:sz w:val="28"/>
                <w:szCs w:val="28"/>
                <w:rtl/>
              </w:rPr>
              <w:t>تشفى (متى)</w:t>
            </w:r>
          </w:p>
          <w:p w:rsidR="00881F83" w:rsidRDefault="00881F83" w:rsidP="00802170">
            <w:pPr>
              <w:numPr>
                <w:ilvl w:val="0"/>
                <w:numId w:val="1"/>
              </w:num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سبب الذهاب (لماذا)</w:t>
            </w:r>
          </w:p>
          <w:p w:rsidR="00881F83" w:rsidRDefault="00881F83" w:rsidP="005026E5">
            <w:pPr>
              <w:numPr>
                <w:ilvl w:val="0"/>
                <w:numId w:val="1"/>
              </w:num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</w:t>
            </w:r>
            <w:r w:rsidR="005026E5">
              <w:rPr>
                <w:rFonts w:hint="cs"/>
                <w:sz w:val="28"/>
                <w:szCs w:val="28"/>
                <w:rtl/>
              </w:rPr>
              <w:t>ص</w:t>
            </w:r>
            <w:r>
              <w:rPr>
                <w:rFonts w:hint="cs"/>
                <w:sz w:val="28"/>
                <w:szCs w:val="28"/>
                <w:rtl/>
              </w:rPr>
              <w:t xml:space="preserve">ف المكان </w:t>
            </w:r>
            <w:r>
              <w:rPr>
                <w:sz w:val="28"/>
                <w:szCs w:val="28"/>
                <w:rtl/>
              </w:rPr>
              <w:t>–</w:t>
            </w:r>
            <w:r>
              <w:rPr>
                <w:rFonts w:hint="cs"/>
                <w:sz w:val="28"/>
                <w:szCs w:val="28"/>
                <w:rtl/>
              </w:rPr>
              <w:t xml:space="preserve"> المرض (حال)</w:t>
            </w:r>
          </w:p>
          <w:p w:rsidR="00881F83" w:rsidRDefault="00881F83" w:rsidP="00802170">
            <w:pPr>
              <w:numPr>
                <w:ilvl w:val="0"/>
                <w:numId w:val="1"/>
              </w:num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الممرضين (اسم فاعل)</w:t>
            </w:r>
          </w:p>
          <w:p w:rsidR="00881F83" w:rsidRDefault="00881F83" w:rsidP="00802170">
            <w:pPr>
              <w:numPr>
                <w:ilvl w:val="0"/>
                <w:numId w:val="1"/>
              </w:num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زمن الرجوع (متى)</w:t>
            </w:r>
          </w:p>
          <w:p w:rsidR="00881F83" w:rsidRDefault="00881F83" w:rsidP="000E15E0">
            <w:pPr>
              <w:numPr>
                <w:ilvl w:val="0"/>
                <w:numId w:val="1"/>
              </w:num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="000E15E0">
              <w:rPr>
                <w:rFonts w:hint="cs"/>
                <w:sz w:val="28"/>
                <w:szCs w:val="28"/>
                <w:rtl/>
              </w:rPr>
              <w:t>أ</w:t>
            </w:r>
            <w:r>
              <w:rPr>
                <w:rFonts w:hint="cs"/>
                <w:sz w:val="28"/>
                <w:szCs w:val="28"/>
                <w:rtl/>
              </w:rPr>
              <w:t>ث</w:t>
            </w:r>
            <w:r w:rsidR="000E15E0">
              <w:rPr>
                <w:rFonts w:hint="cs"/>
                <w:sz w:val="28"/>
                <w:szCs w:val="28"/>
                <w:rtl/>
              </w:rPr>
              <w:t>ّ</w:t>
            </w:r>
            <w:r>
              <w:rPr>
                <w:rFonts w:hint="cs"/>
                <w:sz w:val="28"/>
                <w:szCs w:val="28"/>
                <w:rtl/>
              </w:rPr>
              <w:t>رك بما رأيت (اسم مفعول)</w:t>
            </w:r>
          </w:p>
          <w:p w:rsidR="00881F83" w:rsidRDefault="00881F83" w:rsidP="00802170">
            <w:pPr>
              <w:bidi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</w:t>
            </w:r>
          </w:p>
          <w:p w:rsidR="00881F83" w:rsidRDefault="00881F83" w:rsidP="00802170">
            <w:pPr>
              <w:bidi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</w:t>
            </w:r>
          </w:p>
          <w:p w:rsidR="00881F83" w:rsidRDefault="00881F83" w:rsidP="00802170">
            <w:pPr>
              <w:bidi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</w:t>
            </w:r>
          </w:p>
          <w:p w:rsidR="00881F83" w:rsidRDefault="00881F83" w:rsidP="00802170">
            <w:pPr>
              <w:bidi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</w:t>
            </w:r>
          </w:p>
          <w:p w:rsidR="00881F83" w:rsidRDefault="00881F83" w:rsidP="00802170">
            <w:pPr>
              <w:bidi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.................................................................................................................................</w:t>
            </w:r>
          </w:p>
          <w:p w:rsidR="00881F83" w:rsidRDefault="00881F83" w:rsidP="00802170">
            <w:pPr>
              <w:bidi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</w:t>
            </w:r>
          </w:p>
          <w:p w:rsidR="00C250A4" w:rsidRPr="000E15E0" w:rsidRDefault="00C250A4" w:rsidP="00BD7ED1">
            <w:pPr>
              <w:bidi/>
              <w:spacing w:before="240" w:line="360" w:lineRule="auto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0E15E0">
              <w:rPr>
                <w:rFonts w:hint="cs"/>
                <w:b/>
                <w:bCs/>
                <w:sz w:val="28"/>
                <w:szCs w:val="28"/>
                <w:rtl/>
              </w:rPr>
              <w:t>الإملاء</w:t>
            </w:r>
          </w:p>
          <w:p w:rsidR="007F2608" w:rsidRDefault="007F2608" w:rsidP="00BD7ED1">
            <w:pPr>
              <w:bidi/>
              <w:spacing w:line="360" w:lineRule="auto"/>
              <w:jc w:val="both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في .............، عاد الفلاّحون ............. من العمل ، و لكنّهم ............. فرحين بالثّمار الطّيّبة الّتي .............، و كانوا ........... الحديث عن عمل .............. منه وآخر .................. لانجازه ، ثمّ أقبلت قطعان الأغنام متزاحمة يملأ .................</w:t>
            </w:r>
            <w:r w:rsidR="000E15E0">
              <w:rPr>
                <w:rFonts w:hint="cs"/>
                <w:sz w:val="28"/>
                <w:szCs w:val="28"/>
                <w:rtl/>
              </w:rPr>
              <w:t xml:space="preserve"> فضاء القرية الرّحب .</w:t>
            </w:r>
          </w:p>
          <w:p w:rsidR="000E15E0" w:rsidRPr="00302E1B" w:rsidRDefault="000E15E0" w:rsidP="000E15E0">
            <w:pPr>
              <w:bidi/>
              <w:jc w:val="both"/>
              <w:rPr>
                <w:sz w:val="28"/>
                <w:szCs w:val="28"/>
                <w:rtl/>
              </w:rPr>
            </w:pPr>
          </w:p>
        </w:tc>
      </w:tr>
    </w:tbl>
    <w:p w:rsidR="00881F83" w:rsidRDefault="00881F83" w:rsidP="00881F83">
      <w:pPr>
        <w:bidi/>
        <w:spacing w:line="360" w:lineRule="auto"/>
        <w:jc w:val="both"/>
        <w:rPr>
          <w:rFonts w:hint="cs"/>
          <w:sz w:val="28"/>
          <w:szCs w:val="28"/>
          <w:rtl/>
        </w:rPr>
      </w:pPr>
    </w:p>
    <w:p w:rsidR="007059DC" w:rsidRDefault="007059DC" w:rsidP="007059DC">
      <w:pPr>
        <w:bidi/>
        <w:spacing w:line="360" w:lineRule="auto"/>
        <w:jc w:val="both"/>
        <w:rPr>
          <w:rFonts w:hint="cs"/>
          <w:sz w:val="28"/>
          <w:szCs w:val="28"/>
          <w:rtl/>
        </w:rPr>
      </w:pPr>
    </w:p>
    <w:p w:rsidR="000E15E0" w:rsidRPr="007059DC" w:rsidRDefault="000E15E0" w:rsidP="00BD7ED1">
      <w:pPr>
        <w:bidi/>
        <w:spacing w:line="360" w:lineRule="auto"/>
        <w:jc w:val="center"/>
        <w:rPr>
          <w:rFonts w:hint="cs"/>
          <w:b/>
          <w:bCs/>
          <w:sz w:val="28"/>
          <w:szCs w:val="28"/>
          <w:rtl/>
        </w:rPr>
      </w:pPr>
      <w:r w:rsidRPr="007059DC">
        <w:rPr>
          <w:rFonts w:hint="cs"/>
          <w:b/>
          <w:bCs/>
          <w:sz w:val="28"/>
          <w:szCs w:val="28"/>
          <w:rtl/>
        </w:rPr>
        <w:t>جدول إسناد الأعداد:</w:t>
      </w:r>
    </w:p>
    <w:tbl>
      <w:tblPr>
        <w:tblStyle w:val="Grilledutableau"/>
        <w:bidiVisual/>
        <w:tblW w:w="0" w:type="auto"/>
        <w:jc w:val="center"/>
        <w:tblLook w:val="04A0"/>
      </w:tblPr>
      <w:tblGrid>
        <w:gridCol w:w="2024"/>
        <w:gridCol w:w="629"/>
        <w:gridCol w:w="690"/>
        <w:gridCol w:w="811"/>
        <w:gridCol w:w="791"/>
        <w:gridCol w:w="725"/>
        <w:gridCol w:w="732"/>
        <w:gridCol w:w="1762"/>
      </w:tblGrid>
      <w:tr w:rsidR="00986981" w:rsidTr="00BD7ED1">
        <w:trPr>
          <w:trHeight w:val="225"/>
          <w:jc w:val="center"/>
        </w:trPr>
        <w:tc>
          <w:tcPr>
            <w:tcW w:w="0" w:type="auto"/>
            <w:vMerge w:val="restart"/>
            <w:vAlign w:val="center"/>
          </w:tcPr>
          <w:p w:rsidR="00986981" w:rsidRDefault="007059DC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مستويات التملك</w:t>
            </w:r>
          </w:p>
        </w:tc>
        <w:tc>
          <w:tcPr>
            <w:tcW w:w="0" w:type="auto"/>
            <w:gridSpan w:val="5"/>
            <w:vAlign w:val="center"/>
          </w:tcPr>
          <w:p w:rsidR="00986981" w:rsidRPr="007059DC" w:rsidRDefault="007059DC" w:rsidP="00BD7ED1">
            <w:pPr>
              <w:bidi/>
              <w:spacing w:line="360" w:lineRule="auto"/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7059DC">
              <w:rPr>
                <w:rFonts w:hint="cs"/>
                <w:b/>
                <w:bCs/>
                <w:sz w:val="28"/>
                <w:szCs w:val="28"/>
                <w:rtl/>
              </w:rPr>
              <w:t>معايير الحد الأدنى</w:t>
            </w:r>
          </w:p>
        </w:tc>
        <w:tc>
          <w:tcPr>
            <w:tcW w:w="0" w:type="auto"/>
            <w:vMerge w:val="restart"/>
            <w:vAlign w:val="center"/>
          </w:tcPr>
          <w:p w:rsidR="00986981" w:rsidRDefault="00986981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  <w:r w:rsidRPr="00177E12">
              <w:rPr>
                <w:rFonts w:hint="cs"/>
                <w:b/>
                <w:bCs/>
                <w:sz w:val="28"/>
                <w:szCs w:val="28"/>
                <w:rtl/>
              </w:rPr>
              <w:t>التميز</w:t>
            </w:r>
          </w:p>
        </w:tc>
        <w:tc>
          <w:tcPr>
            <w:tcW w:w="1762" w:type="dxa"/>
            <w:vMerge w:val="restart"/>
            <w:vAlign w:val="center"/>
          </w:tcPr>
          <w:p w:rsidR="00986981" w:rsidRDefault="007059DC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  <w:r w:rsidRPr="00177E12">
              <w:rPr>
                <w:rFonts w:hint="cs"/>
                <w:b/>
                <w:bCs/>
                <w:sz w:val="28"/>
                <w:szCs w:val="28"/>
                <w:rtl/>
              </w:rPr>
              <w:t>الإملاء</w:t>
            </w:r>
          </w:p>
        </w:tc>
      </w:tr>
      <w:tr w:rsidR="00986981" w:rsidTr="00BD7ED1">
        <w:trPr>
          <w:trHeight w:val="240"/>
          <w:jc w:val="center"/>
        </w:trPr>
        <w:tc>
          <w:tcPr>
            <w:tcW w:w="0" w:type="auto"/>
            <w:vMerge/>
            <w:vAlign w:val="center"/>
          </w:tcPr>
          <w:p w:rsidR="00986981" w:rsidRDefault="00986981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vAlign w:val="center"/>
          </w:tcPr>
          <w:p w:rsidR="00986981" w:rsidRPr="00177E12" w:rsidRDefault="00986981" w:rsidP="00BD7ED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معـ</w:t>
            </w:r>
            <w:r w:rsidRPr="00177E12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0" w:type="auto"/>
            <w:vAlign w:val="center"/>
          </w:tcPr>
          <w:p w:rsidR="00986981" w:rsidRPr="00177E12" w:rsidRDefault="00986981" w:rsidP="00BD7ED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معـ</w:t>
            </w:r>
            <w:r w:rsidRPr="00177E12">
              <w:rPr>
                <w:rFonts w:hint="cs"/>
                <w:b/>
                <w:bCs/>
                <w:sz w:val="28"/>
                <w:szCs w:val="28"/>
                <w:rtl/>
              </w:rPr>
              <w:t>2أ</w:t>
            </w:r>
          </w:p>
        </w:tc>
        <w:tc>
          <w:tcPr>
            <w:tcW w:w="0" w:type="auto"/>
            <w:vAlign w:val="center"/>
          </w:tcPr>
          <w:p w:rsidR="00986981" w:rsidRPr="00177E12" w:rsidRDefault="00986981" w:rsidP="00BD7ED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معـ</w:t>
            </w:r>
            <w:r w:rsidRPr="00177E12">
              <w:rPr>
                <w:rFonts w:hint="cs"/>
                <w:b/>
                <w:bCs/>
                <w:sz w:val="28"/>
                <w:szCs w:val="28"/>
                <w:rtl/>
              </w:rPr>
              <w:t>2ب</w:t>
            </w:r>
          </w:p>
        </w:tc>
        <w:tc>
          <w:tcPr>
            <w:tcW w:w="0" w:type="auto"/>
            <w:vAlign w:val="center"/>
          </w:tcPr>
          <w:p w:rsidR="00986981" w:rsidRPr="00177E12" w:rsidRDefault="00986981" w:rsidP="00BD7ED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معـ</w:t>
            </w:r>
            <w:r w:rsidRPr="00177E12">
              <w:rPr>
                <w:rFonts w:hint="cs"/>
                <w:b/>
                <w:bCs/>
                <w:sz w:val="28"/>
                <w:szCs w:val="28"/>
                <w:rtl/>
              </w:rPr>
              <w:t>2ج</w:t>
            </w:r>
          </w:p>
        </w:tc>
        <w:tc>
          <w:tcPr>
            <w:tcW w:w="0" w:type="auto"/>
            <w:vAlign w:val="center"/>
          </w:tcPr>
          <w:p w:rsidR="00986981" w:rsidRPr="00177E12" w:rsidRDefault="00986981" w:rsidP="00BD7ED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معـ</w:t>
            </w:r>
            <w:r w:rsidRPr="00177E12">
              <w:rPr>
                <w:rFonts w:hint="cs"/>
                <w:b/>
                <w:bCs/>
                <w:sz w:val="28"/>
                <w:szCs w:val="28"/>
                <w:rtl/>
              </w:rPr>
              <w:t>2د</w:t>
            </w:r>
          </w:p>
        </w:tc>
        <w:tc>
          <w:tcPr>
            <w:tcW w:w="0" w:type="auto"/>
            <w:vMerge/>
            <w:vAlign w:val="center"/>
          </w:tcPr>
          <w:p w:rsidR="00986981" w:rsidRDefault="00986981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762" w:type="dxa"/>
            <w:vMerge/>
            <w:vAlign w:val="center"/>
          </w:tcPr>
          <w:p w:rsidR="00986981" w:rsidRDefault="00986981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</w:p>
        </w:tc>
      </w:tr>
      <w:tr w:rsidR="007059DC" w:rsidTr="00BD7ED1">
        <w:trPr>
          <w:trHeight w:val="240"/>
          <w:jc w:val="center"/>
        </w:trPr>
        <w:tc>
          <w:tcPr>
            <w:tcW w:w="0" w:type="auto"/>
            <w:vAlign w:val="center"/>
          </w:tcPr>
          <w:p w:rsidR="007059DC" w:rsidRPr="007059DC" w:rsidRDefault="007059DC" w:rsidP="00BD7ED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059DC">
              <w:rPr>
                <w:rFonts w:hint="cs"/>
                <w:b/>
                <w:bCs/>
                <w:sz w:val="28"/>
                <w:szCs w:val="28"/>
                <w:rtl/>
              </w:rPr>
              <w:t>انعدام التملك -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0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0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0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0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0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0</w:t>
            </w:r>
          </w:p>
        </w:tc>
        <w:tc>
          <w:tcPr>
            <w:tcW w:w="1762" w:type="dxa"/>
            <w:vMerge w:val="restart"/>
            <w:vAlign w:val="center"/>
          </w:tcPr>
          <w:p w:rsidR="007059DC" w:rsidRDefault="007059DC" w:rsidP="00BD7ED1">
            <w:pPr>
              <w:bidi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العناصر اللغوية</w:t>
            </w:r>
          </w:p>
          <w:p w:rsidR="007059DC" w:rsidRDefault="007059DC" w:rsidP="00BD7ED1">
            <w:pPr>
              <w:bidi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/ 4</w:t>
            </w:r>
          </w:p>
          <w:p w:rsidR="007059DC" w:rsidRDefault="007059DC" w:rsidP="00BD7ED1">
            <w:pPr>
              <w:bidi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الخط</w:t>
            </w:r>
          </w:p>
          <w:p w:rsidR="007059DC" w:rsidRDefault="007059DC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/ 1</w:t>
            </w:r>
          </w:p>
        </w:tc>
      </w:tr>
      <w:tr w:rsidR="007059DC" w:rsidTr="00BD7ED1">
        <w:trPr>
          <w:trHeight w:val="240"/>
          <w:jc w:val="center"/>
        </w:trPr>
        <w:tc>
          <w:tcPr>
            <w:tcW w:w="0" w:type="auto"/>
            <w:vAlign w:val="center"/>
          </w:tcPr>
          <w:p w:rsidR="007059DC" w:rsidRPr="007059DC" w:rsidRDefault="007059DC" w:rsidP="00BD7ED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059DC">
              <w:rPr>
                <w:rFonts w:hint="cs"/>
                <w:b/>
                <w:bCs/>
                <w:sz w:val="28"/>
                <w:szCs w:val="28"/>
                <w:rtl/>
              </w:rPr>
              <w:t>دون التملك الأدنى +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0" w:type="auto"/>
            <w:vAlign w:val="center"/>
          </w:tcPr>
          <w:p w:rsidR="007059DC" w:rsidRDefault="00BD7ED1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0.5</w:t>
            </w:r>
          </w:p>
        </w:tc>
        <w:tc>
          <w:tcPr>
            <w:tcW w:w="0" w:type="auto"/>
            <w:vAlign w:val="center"/>
          </w:tcPr>
          <w:p w:rsidR="007059DC" w:rsidRDefault="00BD7ED1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0.5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62" w:type="dxa"/>
            <w:vMerge/>
            <w:vAlign w:val="center"/>
          </w:tcPr>
          <w:p w:rsidR="007059DC" w:rsidRDefault="007059DC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</w:p>
        </w:tc>
      </w:tr>
      <w:tr w:rsidR="007059DC" w:rsidTr="00BD7ED1">
        <w:trPr>
          <w:trHeight w:val="255"/>
          <w:jc w:val="center"/>
        </w:trPr>
        <w:tc>
          <w:tcPr>
            <w:tcW w:w="0" w:type="auto"/>
            <w:vAlign w:val="center"/>
          </w:tcPr>
          <w:p w:rsidR="007059DC" w:rsidRPr="007059DC" w:rsidRDefault="007059DC" w:rsidP="00BD7ED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059DC">
              <w:rPr>
                <w:rFonts w:hint="cs"/>
                <w:b/>
                <w:bCs/>
                <w:sz w:val="28"/>
                <w:szCs w:val="28"/>
                <w:rtl/>
              </w:rPr>
              <w:t>التملك الأدنى ++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0" w:type="auto"/>
            <w:vAlign w:val="center"/>
          </w:tcPr>
          <w:p w:rsidR="007059DC" w:rsidRDefault="00BD7ED1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0" w:type="auto"/>
            <w:vAlign w:val="center"/>
          </w:tcPr>
          <w:p w:rsidR="007059DC" w:rsidRDefault="00BD7ED1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62" w:type="dxa"/>
            <w:vMerge/>
            <w:vAlign w:val="center"/>
          </w:tcPr>
          <w:p w:rsidR="007059DC" w:rsidRDefault="007059DC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</w:p>
        </w:tc>
      </w:tr>
      <w:tr w:rsidR="007059DC" w:rsidTr="00BD7ED1">
        <w:trPr>
          <w:trHeight w:val="240"/>
          <w:jc w:val="center"/>
        </w:trPr>
        <w:tc>
          <w:tcPr>
            <w:tcW w:w="0" w:type="auto"/>
            <w:vAlign w:val="center"/>
          </w:tcPr>
          <w:p w:rsidR="007059DC" w:rsidRPr="007059DC" w:rsidRDefault="007059DC" w:rsidP="00BD7ED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059DC">
              <w:rPr>
                <w:rFonts w:hint="cs"/>
                <w:b/>
                <w:bCs/>
                <w:sz w:val="28"/>
                <w:szCs w:val="28"/>
                <w:rtl/>
              </w:rPr>
              <w:t>التملك الأقصى +++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0" w:type="auto"/>
            <w:vAlign w:val="center"/>
          </w:tcPr>
          <w:p w:rsidR="007059DC" w:rsidRDefault="00BD7ED1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1.5</w:t>
            </w:r>
          </w:p>
        </w:tc>
        <w:tc>
          <w:tcPr>
            <w:tcW w:w="0" w:type="auto"/>
            <w:vAlign w:val="center"/>
          </w:tcPr>
          <w:p w:rsidR="007059DC" w:rsidRDefault="00BD7ED1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1.5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0" w:type="auto"/>
            <w:vAlign w:val="center"/>
          </w:tcPr>
          <w:p w:rsidR="007059DC" w:rsidRDefault="007059DC" w:rsidP="00BD7ED1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62" w:type="dxa"/>
            <w:vMerge/>
            <w:vAlign w:val="center"/>
          </w:tcPr>
          <w:p w:rsidR="007059DC" w:rsidRDefault="007059DC" w:rsidP="00BD7ED1">
            <w:pPr>
              <w:bidi/>
              <w:spacing w:line="360" w:lineRule="auto"/>
              <w:jc w:val="center"/>
              <w:rPr>
                <w:rFonts w:hint="cs"/>
                <w:sz w:val="28"/>
                <w:szCs w:val="28"/>
                <w:rtl/>
              </w:rPr>
            </w:pPr>
          </w:p>
        </w:tc>
      </w:tr>
    </w:tbl>
    <w:p w:rsidR="00986981" w:rsidRDefault="00986981" w:rsidP="00986981">
      <w:pPr>
        <w:bidi/>
        <w:spacing w:line="360" w:lineRule="auto"/>
        <w:jc w:val="both"/>
        <w:rPr>
          <w:sz w:val="28"/>
          <w:szCs w:val="28"/>
          <w:rtl/>
        </w:rPr>
      </w:pPr>
    </w:p>
    <w:p w:rsidR="00881F83" w:rsidRDefault="00881F83" w:rsidP="00EA4E2D">
      <w:pPr>
        <w:bidi/>
        <w:spacing w:line="360" w:lineRule="auto"/>
        <w:jc w:val="center"/>
        <w:rPr>
          <w:rFonts w:hint="cs"/>
          <w:sz w:val="28"/>
          <w:szCs w:val="28"/>
          <w:rtl/>
        </w:rPr>
      </w:pPr>
    </w:p>
    <w:tbl>
      <w:tblPr>
        <w:tblStyle w:val="Grilledutableau"/>
        <w:bidiVisual/>
        <w:tblW w:w="0" w:type="auto"/>
        <w:jc w:val="center"/>
        <w:tblLook w:val="04A0"/>
      </w:tblPr>
      <w:tblGrid>
        <w:gridCol w:w="771"/>
        <w:gridCol w:w="789"/>
        <w:gridCol w:w="791"/>
        <w:gridCol w:w="745"/>
        <w:gridCol w:w="907"/>
        <w:gridCol w:w="754"/>
        <w:gridCol w:w="921"/>
        <w:gridCol w:w="771"/>
      </w:tblGrid>
      <w:tr w:rsidR="0003044D" w:rsidTr="0003044D">
        <w:trPr>
          <w:jc w:val="center"/>
        </w:trPr>
        <w:tc>
          <w:tcPr>
            <w:tcW w:w="0" w:type="auto"/>
            <w:vAlign w:val="center"/>
          </w:tcPr>
          <w:p w:rsidR="0003044D" w:rsidRPr="0003044D" w:rsidRDefault="0003044D" w:rsidP="0003044D">
            <w:pPr>
              <w:bidi/>
              <w:jc w:val="center"/>
              <w:rPr>
                <w:sz w:val="28"/>
                <w:szCs w:val="28"/>
                <w:rtl/>
                <w:lang w:bidi="ar-TN"/>
              </w:rPr>
            </w:pPr>
            <w:r w:rsidRPr="0003044D">
              <w:rPr>
                <w:rFonts w:hint="cs"/>
                <w:sz w:val="28"/>
                <w:szCs w:val="28"/>
                <w:rtl/>
                <w:lang w:bidi="ar-TN"/>
              </w:rPr>
              <w:t>المساء</w:t>
            </w:r>
          </w:p>
        </w:tc>
        <w:tc>
          <w:tcPr>
            <w:tcW w:w="0" w:type="auto"/>
            <w:vAlign w:val="center"/>
          </w:tcPr>
          <w:p w:rsidR="0003044D" w:rsidRPr="0003044D" w:rsidRDefault="0003044D" w:rsidP="0003044D">
            <w:pPr>
              <w:bidi/>
              <w:jc w:val="center"/>
              <w:rPr>
                <w:sz w:val="28"/>
                <w:szCs w:val="28"/>
                <w:rtl/>
                <w:lang w:bidi="ar-TN"/>
              </w:rPr>
            </w:pPr>
            <w:r w:rsidRPr="0003044D">
              <w:rPr>
                <w:rFonts w:hint="cs"/>
                <w:sz w:val="28"/>
                <w:szCs w:val="28"/>
                <w:rtl/>
                <w:lang w:bidi="ar-TN"/>
              </w:rPr>
              <w:t>متعبين</w:t>
            </w:r>
          </w:p>
        </w:tc>
        <w:tc>
          <w:tcPr>
            <w:tcW w:w="0" w:type="auto"/>
            <w:vAlign w:val="center"/>
          </w:tcPr>
          <w:p w:rsidR="0003044D" w:rsidRPr="0003044D" w:rsidRDefault="0003044D" w:rsidP="0003044D">
            <w:pPr>
              <w:bidi/>
              <w:jc w:val="center"/>
              <w:rPr>
                <w:sz w:val="28"/>
                <w:szCs w:val="28"/>
                <w:rtl/>
                <w:lang w:bidi="ar-TN"/>
              </w:rPr>
            </w:pPr>
            <w:r w:rsidRPr="0003044D">
              <w:rPr>
                <w:rFonts w:hint="cs"/>
                <w:sz w:val="28"/>
                <w:szCs w:val="28"/>
                <w:rtl/>
                <w:lang w:bidi="ar-TN"/>
              </w:rPr>
              <w:t>رجعوا</w:t>
            </w:r>
          </w:p>
        </w:tc>
        <w:tc>
          <w:tcPr>
            <w:tcW w:w="0" w:type="auto"/>
            <w:vAlign w:val="center"/>
          </w:tcPr>
          <w:p w:rsidR="0003044D" w:rsidRPr="0003044D" w:rsidRDefault="0003044D" w:rsidP="0003044D">
            <w:pPr>
              <w:bidi/>
              <w:jc w:val="center"/>
              <w:rPr>
                <w:sz w:val="28"/>
                <w:szCs w:val="28"/>
                <w:rtl/>
                <w:lang w:bidi="ar-TN"/>
              </w:rPr>
            </w:pPr>
            <w:r w:rsidRPr="0003044D">
              <w:rPr>
                <w:rFonts w:hint="cs"/>
                <w:sz w:val="28"/>
                <w:szCs w:val="28"/>
                <w:rtl/>
                <w:lang w:bidi="ar-TN"/>
              </w:rPr>
              <w:t>جنوْها</w:t>
            </w:r>
          </w:p>
        </w:tc>
        <w:tc>
          <w:tcPr>
            <w:tcW w:w="0" w:type="auto"/>
            <w:vAlign w:val="center"/>
          </w:tcPr>
          <w:p w:rsidR="0003044D" w:rsidRPr="0003044D" w:rsidRDefault="0003044D" w:rsidP="0003044D">
            <w:pPr>
              <w:bidi/>
              <w:jc w:val="center"/>
              <w:rPr>
                <w:sz w:val="28"/>
                <w:szCs w:val="28"/>
                <w:rtl/>
                <w:lang w:bidi="ar-TN"/>
              </w:rPr>
            </w:pPr>
            <w:r w:rsidRPr="0003044D">
              <w:rPr>
                <w:rFonts w:hint="cs"/>
                <w:sz w:val="28"/>
                <w:szCs w:val="28"/>
                <w:rtl/>
                <w:lang w:bidi="ar-TN"/>
              </w:rPr>
              <w:t>يتبادلون</w:t>
            </w:r>
          </w:p>
        </w:tc>
        <w:tc>
          <w:tcPr>
            <w:tcW w:w="0" w:type="auto"/>
            <w:vAlign w:val="center"/>
          </w:tcPr>
          <w:p w:rsidR="0003044D" w:rsidRPr="0003044D" w:rsidRDefault="0003044D" w:rsidP="0003044D">
            <w:pPr>
              <w:bidi/>
              <w:jc w:val="center"/>
              <w:rPr>
                <w:sz w:val="28"/>
                <w:szCs w:val="28"/>
                <w:rtl/>
                <w:lang w:bidi="ar-TN"/>
              </w:rPr>
            </w:pPr>
            <w:r w:rsidRPr="0003044D">
              <w:rPr>
                <w:rFonts w:hint="cs"/>
                <w:sz w:val="28"/>
                <w:szCs w:val="28"/>
                <w:rtl/>
                <w:lang w:bidi="ar-TN"/>
              </w:rPr>
              <w:t>فرغوا</w:t>
            </w:r>
          </w:p>
        </w:tc>
        <w:tc>
          <w:tcPr>
            <w:tcW w:w="0" w:type="auto"/>
            <w:vAlign w:val="center"/>
          </w:tcPr>
          <w:p w:rsidR="0003044D" w:rsidRPr="0003044D" w:rsidRDefault="0003044D" w:rsidP="0003044D">
            <w:pPr>
              <w:bidi/>
              <w:jc w:val="center"/>
              <w:rPr>
                <w:sz w:val="28"/>
                <w:szCs w:val="28"/>
                <w:rtl/>
                <w:lang w:bidi="ar-TN"/>
              </w:rPr>
            </w:pPr>
            <w:r w:rsidRPr="0003044D">
              <w:rPr>
                <w:rFonts w:hint="cs"/>
                <w:sz w:val="28"/>
                <w:szCs w:val="28"/>
                <w:rtl/>
                <w:lang w:bidi="ar-TN"/>
              </w:rPr>
              <w:t>يتهيّؤون</w:t>
            </w:r>
          </w:p>
        </w:tc>
        <w:tc>
          <w:tcPr>
            <w:tcW w:w="0" w:type="auto"/>
            <w:vAlign w:val="center"/>
          </w:tcPr>
          <w:p w:rsidR="0003044D" w:rsidRPr="0003044D" w:rsidRDefault="0003044D" w:rsidP="0003044D">
            <w:pPr>
              <w:bidi/>
              <w:jc w:val="center"/>
              <w:rPr>
                <w:sz w:val="28"/>
                <w:szCs w:val="28"/>
                <w:rtl/>
                <w:lang w:bidi="ar-TN"/>
              </w:rPr>
            </w:pPr>
            <w:r w:rsidRPr="0003044D">
              <w:rPr>
                <w:rFonts w:hint="cs"/>
                <w:sz w:val="28"/>
                <w:szCs w:val="28"/>
                <w:rtl/>
                <w:lang w:bidi="ar-TN"/>
              </w:rPr>
              <w:t>ثغاؤها</w:t>
            </w:r>
          </w:p>
        </w:tc>
      </w:tr>
    </w:tbl>
    <w:p w:rsidR="0003044D" w:rsidRDefault="0003044D" w:rsidP="0003044D">
      <w:pPr>
        <w:bidi/>
        <w:spacing w:line="360" w:lineRule="auto"/>
        <w:jc w:val="center"/>
        <w:rPr>
          <w:sz w:val="28"/>
          <w:szCs w:val="28"/>
          <w:rtl/>
        </w:rPr>
      </w:pPr>
    </w:p>
    <w:p w:rsidR="00301D85" w:rsidRDefault="00301D85" w:rsidP="0003044D">
      <w:pPr>
        <w:bidi/>
        <w:rPr>
          <w:rFonts w:hint="cs"/>
          <w:rtl/>
          <w:lang w:bidi="ar-TN"/>
        </w:rPr>
      </w:pPr>
    </w:p>
    <w:p w:rsidR="0003044D" w:rsidRDefault="0003044D" w:rsidP="0003044D">
      <w:pPr>
        <w:bidi/>
        <w:rPr>
          <w:rtl/>
          <w:lang w:bidi="ar-TN"/>
        </w:rPr>
      </w:pPr>
    </w:p>
    <w:p w:rsidR="00301D85" w:rsidRDefault="00301D85" w:rsidP="00CB2FD9">
      <w:pPr>
        <w:framePr w:hSpace="141" w:wrap="around" w:vAnchor="page" w:hAnchor="page" w:x="1585" w:y="2371"/>
        <w:bidi/>
        <w:rPr>
          <w:sz w:val="40"/>
          <w:szCs w:val="40"/>
          <w:rtl/>
          <w:lang w:bidi="ar-TN"/>
        </w:rPr>
      </w:pPr>
    </w:p>
    <w:p w:rsidR="00301D85" w:rsidRDefault="00301D85" w:rsidP="0003044D">
      <w:pPr>
        <w:bidi/>
        <w:spacing w:line="360" w:lineRule="auto"/>
        <w:rPr>
          <w:lang w:bidi="ar-TN"/>
        </w:rPr>
      </w:pPr>
    </w:p>
    <w:sectPr w:rsidR="00301D85" w:rsidSect="007F26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ABC" w:rsidRDefault="00706ABC" w:rsidP="005026E5">
      <w:r>
        <w:separator/>
      </w:r>
    </w:p>
  </w:endnote>
  <w:endnote w:type="continuationSeparator" w:id="1">
    <w:p w:rsidR="00706ABC" w:rsidRDefault="00706ABC" w:rsidP="00502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ABC" w:rsidRDefault="00706ABC" w:rsidP="005026E5">
      <w:r>
        <w:separator/>
      </w:r>
    </w:p>
  </w:footnote>
  <w:footnote w:type="continuationSeparator" w:id="1">
    <w:p w:rsidR="00706ABC" w:rsidRDefault="00706ABC" w:rsidP="005026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01040"/>
    <w:multiLevelType w:val="hybridMultilevel"/>
    <w:tmpl w:val="3BFC8E96"/>
    <w:lvl w:ilvl="0" w:tplc="D4D802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9562D"/>
    <w:multiLevelType w:val="hybridMultilevel"/>
    <w:tmpl w:val="EC8687A2"/>
    <w:lvl w:ilvl="0" w:tplc="A00C6B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F83"/>
    <w:rsid w:val="00002D14"/>
    <w:rsid w:val="0003044D"/>
    <w:rsid w:val="0004075F"/>
    <w:rsid w:val="000E15E0"/>
    <w:rsid w:val="0015242B"/>
    <w:rsid w:val="00177E12"/>
    <w:rsid w:val="00256382"/>
    <w:rsid w:val="002E061A"/>
    <w:rsid w:val="00301D85"/>
    <w:rsid w:val="0035560C"/>
    <w:rsid w:val="00355A63"/>
    <w:rsid w:val="00380A34"/>
    <w:rsid w:val="0038232C"/>
    <w:rsid w:val="00400597"/>
    <w:rsid w:val="0047156B"/>
    <w:rsid w:val="004E181F"/>
    <w:rsid w:val="004E1989"/>
    <w:rsid w:val="005026E5"/>
    <w:rsid w:val="00502BCA"/>
    <w:rsid w:val="005637CC"/>
    <w:rsid w:val="005A3CD1"/>
    <w:rsid w:val="005C05F5"/>
    <w:rsid w:val="005E6217"/>
    <w:rsid w:val="00640857"/>
    <w:rsid w:val="0068612A"/>
    <w:rsid w:val="007059DC"/>
    <w:rsid w:val="00706ABC"/>
    <w:rsid w:val="00760BD1"/>
    <w:rsid w:val="00795CA7"/>
    <w:rsid w:val="007F2608"/>
    <w:rsid w:val="00802170"/>
    <w:rsid w:val="00846EAD"/>
    <w:rsid w:val="00881F83"/>
    <w:rsid w:val="00960F65"/>
    <w:rsid w:val="00965932"/>
    <w:rsid w:val="00986981"/>
    <w:rsid w:val="00A008A4"/>
    <w:rsid w:val="00A0195C"/>
    <w:rsid w:val="00A1671F"/>
    <w:rsid w:val="00A35C36"/>
    <w:rsid w:val="00A3729A"/>
    <w:rsid w:val="00A83BA6"/>
    <w:rsid w:val="00AC00B0"/>
    <w:rsid w:val="00AD7DBA"/>
    <w:rsid w:val="00B61A30"/>
    <w:rsid w:val="00BD04A8"/>
    <w:rsid w:val="00BD7ED1"/>
    <w:rsid w:val="00BE65D8"/>
    <w:rsid w:val="00C250A4"/>
    <w:rsid w:val="00C30C0F"/>
    <w:rsid w:val="00C550C1"/>
    <w:rsid w:val="00CB2FD9"/>
    <w:rsid w:val="00CE6589"/>
    <w:rsid w:val="00D23E71"/>
    <w:rsid w:val="00D62B41"/>
    <w:rsid w:val="00D853FD"/>
    <w:rsid w:val="00EA4E2D"/>
    <w:rsid w:val="00EC0956"/>
    <w:rsid w:val="00EE2481"/>
    <w:rsid w:val="00F00056"/>
    <w:rsid w:val="00FA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881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80217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5026E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026E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5026E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026E5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465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</dc:creator>
  <cp:keywords/>
  <dc:description/>
  <cp:lastModifiedBy>SWEET</cp:lastModifiedBy>
  <cp:revision>16</cp:revision>
  <cp:lastPrinted>2011-03-04T12:56:00Z</cp:lastPrinted>
  <dcterms:created xsi:type="dcterms:W3CDTF">2013-02-04T20:31:00Z</dcterms:created>
  <dcterms:modified xsi:type="dcterms:W3CDTF">2015-02-18T08:16:00Z</dcterms:modified>
</cp:coreProperties>
</file>